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F8" w:rsidRDefault="00B77813" w:rsidP="00151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Primjeri glagola </w:t>
      </w:r>
      <w:r w:rsidRPr="00450C0D">
        <w:rPr>
          <w:rFonts w:ascii="Times New Roman" w:hAnsi="Times New Roman" w:cs="Times New Roman"/>
          <w:b/>
          <w:sz w:val="28"/>
          <w:szCs w:val="28"/>
          <w:u w:val="single"/>
        </w:rPr>
        <w:t>poželjnih</w:t>
      </w:r>
      <w:r>
        <w:rPr>
          <w:rFonts w:ascii="Times New Roman" w:hAnsi="Times New Roman" w:cs="Times New Roman"/>
          <w:b/>
          <w:sz w:val="28"/>
          <w:szCs w:val="28"/>
        </w:rPr>
        <w:t xml:space="preserve"> pri definiranju ISHODA nastavne jedinice: </w:t>
      </w:r>
      <w:r>
        <w:rPr>
          <w:rFonts w:ascii="Times New Roman" w:hAnsi="Times New Roman" w:cs="Times New Roman"/>
          <w:sz w:val="28"/>
          <w:szCs w:val="28"/>
        </w:rPr>
        <w:t>definirati, opisati, identificirati, prepoznati, označiti, nabrojati, povezati, imenovati, ponoviti, odabrati, navesti, iskazati, poredati, objasniti, raspraviti, dati primjer, grupirati, svrstati, klasificirati, pretvoriti, razlikovati, izdvojiti, procijeniti, izvesti, zaključiti, predvidjeti, sažeti, prevesti, (</w:t>
      </w:r>
      <w:proofErr w:type="spellStart"/>
      <w:r>
        <w:rPr>
          <w:rFonts w:ascii="Times New Roman" w:hAnsi="Times New Roman" w:cs="Times New Roman"/>
          <w:sz w:val="28"/>
          <w:szCs w:val="28"/>
        </w:rPr>
        <w:t>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)formulirati, smjestiti, pokazati, primijeniti, izračunati, preračunati, prilagoditi, riješiti, otkriti, demonstrirati, baratati, pripremiti, rabiti, koristiti, upotrijebiti, ilustrirati, skicirati, analizirati, raščlaniti, prikazati, usporediti, staviti u odnos, suprotstaviti, eksperimentirati, provjeriti, ispitati, istražiti, urediti, integrirati, kreirati, stvoriti, razviti, kombinirati, prikupiti, organizirati, planirati, napisati, predložiti, osmisliti, konstruirati, </w:t>
      </w:r>
      <w:r w:rsidR="00450C0D">
        <w:rPr>
          <w:rFonts w:ascii="Times New Roman" w:hAnsi="Times New Roman" w:cs="Times New Roman"/>
          <w:sz w:val="28"/>
          <w:szCs w:val="28"/>
        </w:rPr>
        <w:t>slušati, utvrditi, vrednovati, ocijeniti, prosuditi, interpretirati, argumentirati, odgovoriti, sastaviti, dovršiti, proučiti, izraditi, dopuniti, poopćiti, pripremiti, sintetizirati, rastaviti, razdvojiti, ovladati</w:t>
      </w:r>
    </w:p>
    <w:p w:rsidR="00450C0D" w:rsidRDefault="00450C0D" w:rsidP="00151094">
      <w:pPr>
        <w:rPr>
          <w:rFonts w:ascii="Times New Roman" w:hAnsi="Times New Roman" w:cs="Times New Roman"/>
          <w:sz w:val="28"/>
          <w:szCs w:val="28"/>
        </w:rPr>
      </w:pPr>
    </w:p>
    <w:p w:rsidR="00450C0D" w:rsidRPr="00450C0D" w:rsidRDefault="00450C0D" w:rsidP="001510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Ishodi se odnose na </w:t>
      </w:r>
      <w:r w:rsidRPr="00450C0D">
        <w:rPr>
          <w:rFonts w:ascii="Times New Roman" w:hAnsi="Times New Roman" w:cs="Times New Roman"/>
          <w:sz w:val="28"/>
          <w:szCs w:val="28"/>
          <w:u w:val="single"/>
        </w:rPr>
        <w:t>konkretnu</w:t>
      </w:r>
      <w:r>
        <w:rPr>
          <w:rFonts w:ascii="Times New Roman" w:hAnsi="Times New Roman" w:cs="Times New Roman"/>
          <w:sz w:val="28"/>
          <w:szCs w:val="28"/>
        </w:rPr>
        <w:t xml:space="preserve"> vještinu, spoznaju, reakciju </w:t>
      </w:r>
      <w:proofErr w:type="spellStart"/>
      <w:r w:rsidR="00151094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="001510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koju biste od učenika željeli dobiti nakon obrađene nastavne jedinice. Stoga se uvijek navode pomoću glagola u infinitivu: (</w:t>
      </w:r>
      <w:r>
        <w:rPr>
          <w:rFonts w:ascii="Times New Roman" w:hAnsi="Times New Roman" w:cs="Times New Roman"/>
          <w:i/>
          <w:sz w:val="28"/>
          <w:szCs w:val="28"/>
        </w:rPr>
        <w:t xml:space="preserve">učenici će) nabrojati, objasniti, povezati, izračunati. </w:t>
      </w:r>
    </w:p>
    <w:p w:rsidR="00151094" w:rsidRDefault="00450C0D" w:rsidP="00151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Preporučuje se  </w:t>
      </w:r>
      <w:r w:rsidRPr="00450C0D">
        <w:rPr>
          <w:rFonts w:ascii="Times New Roman" w:hAnsi="Times New Roman" w:cs="Times New Roman"/>
          <w:sz w:val="28"/>
          <w:szCs w:val="28"/>
          <w:u w:val="single"/>
        </w:rPr>
        <w:t>izbjegavati</w:t>
      </w:r>
      <w:r>
        <w:rPr>
          <w:rFonts w:ascii="Times New Roman" w:hAnsi="Times New Roman" w:cs="Times New Roman"/>
          <w:sz w:val="28"/>
          <w:szCs w:val="28"/>
        </w:rPr>
        <w:t xml:space="preserve"> općenite glagole poput: znati, usvojiti, razumjeti, zapamtiti, osvijestiti, cijeniti, upoznati, naučiti</w:t>
      </w:r>
      <w:r w:rsidR="00151094">
        <w:rPr>
          <w:rFonts w:ascii="Times New Roman" w:hAnsi="Times New Roman" w:cs="Times New Roman"/>
          <w:sz w:val="28"/>
          <w:szCs w:val="28"/>
        </w:rPr>
        <w:t>, upravo stoga što su ovi glagoli nedovoljno precizni i konkretni te nisu mjerljivi.</w:t>
      </w:r>
    </w:p>
    <w:p w:rsidR="00151094" w:rsidRDefault="00151094" w:rsidP="00151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Ovaj popis glagola dostupan je i u Kutku za nastavnike na web-stranici Gimnazije Beli Manastir.</w:t>
      </w:r>
    </w:p>
    <w:p w:rsidR="00151094" w:rsidRDefault="00151094" w:rsidP="00151094">
      <w:pPr>
        <w:rPr>
          <w:rFonts w:ascii="Times New Roman" w:hAnsi="Times New Roman" w:cs="Times New Roman"/>
          <w:sz w:val="28"/>
          <w:szCs w:val="28"/>
        </w:rPr>
      </w:pPr>
    </w:p>
    <w:p w:rsidR="00151094" w:rsidRDefault="00151094" w:rsidP="00151094">
      <w:pPr>
        <w:rPr>
          <w:rFonts w:ascii="Times New Roman" w:hAnsi="Times New Roman" w:cs="Times New Roman"/>
          <w:sz w:val="28"/>
          <w:szCs w:val="28"/>
        </w:rPr>
      </w:pPr>
    </w:p>
    <w:p w:rsidR="00151094" w:rsidRPr="00B77813" w:rsidRDefault="00151094" w:rsidP="001510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Nina Savić,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51094" w:rsidRPr="00B77813" w:rsidSect="004F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813"/>
    <w:rsid w:val="000D18D8"/>
    <w:rsid w:val="00151094"/>
    <w:rsid w:val="003B56E8"/>
    <w:rsid w:val="00450C0D"/>
    <w:rsid w:val="004F3BDA"/>
    <w:rsid w:val="006A1EF1"/>
    <w:rsid w:val="006F1698"/>
    <w:rsid w:val="00B77813"/>
    <w:rsid w:val="00DD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Pedagog-inja</dc:creator>
  <cp:keywords/>
  <dc:description/>
  <cp:lastModifiedBy>Pedagog-inja</cp:lastModifiedBy>
  <cp:revision>1</cp:revision>
  <cp:lastPrinted>2015-01-15T10:59:00Z</cp:lastPrinted>
  <dcterms:created xsi:type="dcterms:W3CDTF">2015-01-15T10:36:00Z</dcterms:created>
  <dcterms:modified xsi:type="dcterms:W3CDTF">2015-01-15T12:26:00Z</dcterms:modified>
</cp:coreProperties>
</file>