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8C" w:rsidRDefault="00E72B8C" w:rsidP="00E72B8C">
      <w:pPr>
        <w:jc w:val="center"/>
        <w:rPr>
          <w:lang w:val="hr-HR"/>
        </w:rPr>
      </w:pPr>
      <w:r>
        <w:rPr>
          <w:lang w:val="hr-HR"/>
        </w:rPr>
        <w:t>Gimnazija Beli Manastir</w:t>
      </w:r>
    </w:p>
    <w:p w:rsidR="00E72B8C" w:rsidRDefault="00E72B8C" w:rsidP="00E72B8C">
      <w:pPr>
        <w:jc w:val="center"/>
        <w:rPr>
          <w:lang w:val="hr-HR"/>
        </w:rPr>
      </w:pPr>
      <w:r>
        <w:rPr>
          <w:lang w:val="hr-HR"/>
        </w:rPr>
        <w:t xml:space="preserve">Školsko natjecanje iz geografije, </w:t>
      </w:r>
      <w:r w:rsidR="00D31903">
        <w:rPr>
          <w:lang w:val="hr-HR"/>
        </w:rPr>
        <w:t xml:space="preserve">održano </w:t>
      </w:r>
      <w:r>
        <w:rPr>
          <w:lang w:val="hr-HR"/>
        </w:rPr>
        <w:t>1. veljače 2018.</w:t>
      </w:r>
    </w:p>
    <w:p w:rsidR="00D4436E" w:rsidRDefault="00E72B8C" w:rsidP="00E72B8C">
      <w:pPr>
        <w:jc w:val="center"/>
        <w:rPr>
          <w:lang w:val="hr-HR"/>
        </w:rPr>
      </w:pPr>
      <w:r>
        <w:rPr>
          <w:lang w:val="hr-HR"/>
        </w:rPr>
        <w:t>Ljestvica konačnog poretka</w:t>
      </w:r>
    </w:p>
    <w:p w:rsidR="00E72B8C" w:rsidRDefault="00E72B8C" w:rsidP="00E72B8C">
      <w:pPr>
        <w:jc w:val="center"/>
        <w:rPr>
          <w:lang w:val="hr-HR"/>
        </w:rPr>
      </w:pPr>
    </w:p>
    <w:p w:rsidR="00E72B8C" w:rsidRDefault="00E72B8C" w:rsidP="00E72B8C">
      <w:pPr>
        <w:jc w:val="center"/>
        <w:rPr>
          <w:lang w:val="hr-HR"/>
        </w:rPr>
      </w:pPr>
      <w:r>
        <w:rPr>
          <w:lang w:val="hr-HR"/>
        </w:rPr>
        <w:t>1.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72"/>
        <w:gridCol w:w="1858"/>
        <w:gridCol w:w="1858"/>
        <w:gridCol w:w="1858"/>
      </w:tblGrid>
      <w:tr w:rsidR="00E72B8C" w:rsidTr="00D31903">
        <w:tc>
          <w:tcPr>
            <w:tcW w:w="1242" w:type="dxa"/>
            <w:shd w:val="clear" w:color="auto" w:fill="E36C0A" w:themeFill="accent6" w:themeFillShade="BF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Rb.</w:t>
            </w:r>
          </w:p>
        </w:tc>
        <w:tc>
          <w:tcPr>
            <w:tcW w:w="2472" w:type="dxa"/>
            <w:shd w:val="clear" w:color="auto" w:fill="E36C0A" w:themeFill="accent6" w:themeFillShade="BF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Ime i prezime</w:t>
            </w:r>
          </w:p>
        </w:tc>
        <w:tc>
          <w:tcPr>
            <w:tcW w:w="1858" w:type="dxa"/>
            <w:shd w:val="clear" w:color="auto" w:fill="E36C0A" w:themeFill="accent6" w:themeFillShade="BF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Broj bodova</w:t>
            </w:r>
          </w:p>
        </w:tc>
        <w:tc>
          <w:tcPr>
            <w:tcW w:w="1858" w:type="dxa"/>
            <w:shd w:val="clear" w:color="auto" w:fill="E36C0A" w:themeFill="accent6" w:themeFillShade="BF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Broj županije</w:t>
            </w:r>
          </w:p>
        </w:tc>
        <w:tc>
          <w:tcPr>
            <w:tcW w:w="1858" w:type="dxa"/>
            <w:shd w:val="clear" w:color="auto" w:fill="E36C0A" w:themeFill="accent6" w:themeFillShade="BF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Mentor</w:t>
            </w:r>
          </w:p>
        </w:tc>
      </w:tr>
      <w:tr w:rsidR="00E72B8C" w:rsidTr="00D31903">
        <w:tc>
          <w:tcPr>
            <w:tcW w:w="1242" w:type="dxa"/>
            <w:shd w:val="clear" w:color="auto" w:fill="FAFA82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472" w:type="dxa"/>
            <w:shd w:val="clear" w:color="auto" w:fill="FAFA82"/>
            <w:vAlign w:val="center"/>
          </w:tcPr>
          <w:p w:rsidR="00E72B8C" w:rsidRDefault="00E72B8C" w:rsidP="00E72B8C">
            <w:pPr>
              <w:rPr>
                <w:lang w:val="hr-HR"/>
              </w:rPr>
            </w:pPr>
            <w:r>
              <w:rPr>
                <w:lang w:val="hr-HR"/>
              </w:rPr>
              <w:t>Nikolina Đaković</w:t>
            </w:r>
          </w:p>
        </w:tc>
        <w:tc>
          <w:tcPr>
            <w:tcW w:w="1858" w:type="dxa"/>
            <w:shd w:val="clear" w:color="auto" w:fill="FAFA82"/>
          </w:tcPr>
          <w:p w:rsidR="00E72B8C" w:rsidRDefault="001D683A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47</w:t>
            </w:r>
            <w:bookmarkStart w:id="0" w:name="_GoBack"/>
            <w:bookmarkEnd w:id="0"/>
          </w:p>
        </w:tc>
        <w:tc>
          <w:tcPr>
            <w:tcW w:w="1858" w:type="dxa"/>
            <w:shd w:val="clear" w:color="auto" w:fill="FAFA82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  <w:tr w:rsidR="00E72B8C" w:rsidTr="00D31903">
        <w:tc>
          <w:tcPr>
            <w:tcW w:w="1242" w:type="dxa"/>
            <w:shd w:val="clear" w:color="auto" w:fill="FAFA82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472" w:type="dxa"/>
            <w:shd w:val="clear" w:color="auto" w:fill="FAFA82"/>
            <w:vAlign w:val="center"/>
          </w:tcPr>
          <w:p w:rsidR="00E72B8C" w:rsidRDefault="00E72B8C" w:rsidP="00E72B8C">
            <w:pPr>
              <w:rPr>
                <w:lang w:val="hr-HR"/>
              </w:rPr>
            </w:pPr>
            <w:r>
              <w:rPr>
                <w:lang w:val="hr-HR"/>
              </w:rPr>
              <w:t>Želimir Tešić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39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  <w:tr w:rsidR="00E72B8C" w:rsidTr="00E72B8C">
        <w:tc>
          <w:tcPr>
            <w:tcW w:w="1242" w:type="dxa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72" w:type="dxa"/>
            <w:vAlign w:val="center"/>
          </w:tcPr>
          <w:p w:rsidR="00E72B8C" w:rsidRDefault="00E72B8C" w:rsidP="00E72B8C">
            <w:pPr>
              <w:rPr>
                <w:lang w:val="hr-HR"/>
              </w:rPr>
            </w:pPr>
            <w:r>
              <w:rPr>
                <w:lang w:val="hr-HR"/>
              </w:rPr>
              <w:t>Jelena Janković</w:t>
            </w:r>
          </w:p>
        </w:tc>
        <w:tc>
          <w:tcPr>
            <w:tcW w:w="1858" w:type="dxa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1858" w:type="dxa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  <w:tr w:rsidR="00E72B8C" w:rsidTr="00E72B8C">
        <w:tc>
          <w:tcPr>
            <w:tcW w:w="1242" w:type="dxa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472" w:type="dxa"/>
            <w:vAlign w:val="center"/>
          </w:tcPr>
          <w:p w:rsidR="00E72B8C" w:rsidRDefault="00E72B8C" w:rsidP="00E72B8C">
            <w:pPr>
              <w:rPr>
                <w:lang w:val="hr-HR"/>
              </w:rPr>
            </w:pPr>
            <w:r>
              <w:rPr>
                <w:lang w:val="hr-HR"/>
              </w:rPr>
              <w:t>Mirna Bodlović</w:t>
            </w:r>
          </w:p>
        </w:tc>
        <w:tc>
          <w:tcPr>
            <w:tcW w:w="1858" w:type="dxa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858" w:type="dxa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  <w:tr w:rsidR="00E72B8C" w:rsidTr="00E72B8C">
        <w:tc>
          <w:tcPr>
            <w:tcW w:w="1242" w:type="dxa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472" w:type="dxa"/>
            <w:vAlign w:val="center"/>
          </w:tcPr>
          <w:p w:rsidR="00E72B8C" w:rsidRDefault="00E72B8C" w:rsidP="00E72B8C">
            <w:pPr>
              <w:rPr>
                <w:lang w:val="hr-HR"/>
              </w:rPr>
            </w:pPr>
            <w:r>
              <w:rPr>
                <w:lang w:val="hr-HR"/>
              </w:rPr>
              <w:t>Hrvoje Opančar</w:t>
            </w:r>
          </w:p>
        </w:tc>
        <w:tc>
          <w:tcPr>
            <w:tcW w:w="1858" w:type="dxa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1858" w:type="dxa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  <w:tr w:rsidR="00E72B8C" w:rsidTr="00E72B8C">
        <w:tc>
          <w:tcPr>
            <w:tcW w:w="1242" w:type="dxa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472" w:type="dxa"/>
            <w:vAlign w:val="center"/>
          </w:tcPr>
          <w:p w:rsidR="00E72B8C" w:rsidRDefault="00E72B8C" w:rsidP="00E72B8C">
            <w:pPr>
              <w:rPr>
                <w:lang w:val="hr-HR"/>
              </w:rPr>
            </w:pPr>
            <w:r>
              <w:rPr>
                <w:lang w:val="hr-HR"/>
              </w:rPr>
              <w:t>Anja Ivković</w:t>
            </w:r>
          </w:p>
        </w:tc>
        <w:tc>
          <w:tcPr>
            <w:tcW w:w="1858" w:type="dxa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1858" w:type="dxa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</w:tbl>
    <w:p w:rsidR="00E72B8C" w:rsidRDefault="00E72B8C" w:rsidP="00E72B8C">
      <w:pPr>
        <w:jc w:val="center"/>
        <w:rPr>
          <w:lang w:val="hr-HR"/>
        </w:rPr>
      </w:pPr>
    </w:p>
    <w:p w:rsidR="00E72B8C" w:rsidRDefault="00E72B8C" w:rsidP="00E72B8C">
      <w:pPr>
        <w:jc w:val="center"/>
        <w:rPr>
          <w:lang w:val="hr-HR"/>
        </w:rPr>
      </w:pPr>
      <w:r>
        <w:rPr>
          <w:lang w:val="hr-HR"/>
        </w:rPr>
        <w:t>2.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72"/>
        <w:gridCol w:w="1858"/>
        <w:gridCol w:w="1858"/>
        <w:gridCol w:w="1858"/>
      </w:tblGrid>
      <w:tr w:rsidR="00E72B8C" w:rsidTr="00D31903">
        <w:tc>
          <w:tcPr>
            <w:tcW w:w="1242" w:type="dxa"/>
            <w:shd w:val="clear" w:color="auto" w:fill="E36C0A" w:themeFill="accent6" w:themeFillShade="BF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Rb.</w:t>
            </w:r>
          </w:p>
        </w:tc>
        <w:tc>
          <w:tcPr>
            <w:tcW w:w="2472" w:type="dxa"/>
            <w:shd w:val="clear" w:color="auto" w:fill="E36C0A" w:themeFill="accent6" w:themeFillShade="BF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Ime i prezime</w:t>
            </w:r>
          </w:p>
        </w:tc>
        <w:tc>
          <w:tcPr>
            <w:tcW w:w="1858" w:type="dxa"/>
            <w:shd w:val="clear" w:color="auto" w:fill="E36C0A" w:themeFill="accent6" w:themeFillShade="BF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Broj bodova</w:t>
            </w:r>
          </w:p>
        </w:tc>
        <w:tc>
          <w:tcPr>
            <w:tcW w:w="1858" w:type="dxa"/>
            <w:shd w:val="clear" w:color="auto" w:fill="E36C0A" w:themeFill="accent6" w:themeFillShade="BF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Broj županije</w:t>
            </w:r>
          </w:p>
        </w:tc>
        <w:tc>
          <w:tcPr>
            <w:tcW w:w="1858" w:type="dxa"/>
            <w:shd w:val="clear" w:color="auto" w:fill="E36C0A" w:themeFill="accent6" w:themeFillShade="BF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Mentor</w:t>
            </w:r>
          </w:p>
        </w:tc>
      </w:tr>
      <w:tr w:rsidR="00E72B8C" w:rsidTr="00D31903">
        <w:tc>
          <w:tcPr>
            <w:tcW w:w="1242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472" w:type="dxa"/>
            <w:shd w:val="clear" w:color="auto" w:fill="FAFA82"/>
            <w:vAlign w:val="center"/>
          </w:tcPr>
          <w:p w:rsidR="00E72B8C" w:rsidRDefault="00E72B8C" w:rsidP="008741F9">
            <w:pPr>
              <w:rPr>
                <w:lang w:val="hr-HR"/>
              </w:rPr>
            </w:pPr>
            <w:r>
              <w:rPr>
                <w:lang w:val="hr-HR"/>
              </w:rPr>
              <w:t>Maroje Stanković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57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  <w:tr w:rsidR="00E72B8C" w:rsidTr="00D31903">
        <w:tc>
          <w:tcPr>
            <w:tcW w:w="1242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472" w:type="dxa"/>
            <w:shd w:val="clear" w:color="auto" w:fill="FAFA82"/>
            <w:vAlign w:val="center"/>
          </w:tcPr>
          <w:p w:rsidR="00E72B8C" w:rsidRDefault="00E72B8C" w:rsidP="008741F9">
            <w:pPr>
              <w:rPr>
                <w:lang w:val="hr-HR"/>
              </w:rPr>
            </w:pPr>
            <w:r>
              <w:rPr>
                <w:lang w:val="hr-HR"/>
              </w:rPr>
              <w:t>Renato Jurčec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51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  <w:tr w:rsidR="00E72B8C" w:rsidTr="00D31903">
        <w:tc>
          <w:tcPr>
            <w:tcW w:w="1242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72" w:type="dxa"/>
            <w:shd w:val="clear" w:color="auto" w:fill="FAFA82"/>
            <w:vAlign w:val="center"/>
          </w:tcPr>
          <w:p w:rsidR="00E72B8C" w:rsidRDefault="00E72B8C" w:rsidP="008741F9">
            <w:pPr>
              <w:rPr>
                <w:lang w:val="hr-HR"/>
              </w:rPr>
            </w:pPr>
            <w:r>
              <w:rPr>
                <w:lang w:val="hr-HR"/>
              </w:rPr>
              <w:t>Romana Ljepojević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47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  <w:tr w:rsidR="00E72B8C" w:rsidTr="00D31903">
        <w:tc>
          <w:tcPr>
            <w:tcW w:w="1242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472" w:type="dxa"/>
            <w:shd w:val="clear" w:color="auto" w:fill="FAFA82"/>
            <w:vAlign w:val="center"/>
          </w:tcPr>
          <w:p w:rsidR="00E72B8C" w:rsidRDefault="00E72B8C" w:rsidP="008741F9">
            <w:pPr>
              <w:rPr>
                <w:lang w:val="hr-HR"/>
              </w:rPr>
            </w:pPr>
            <w:r>
              <w:rPr>
                <w:lang w:val="hr-HR"/>
              </w:rPr>
              <w:t>Matko Knežević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41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  <w:tr w:rsidR="00E72B8C" w:rsidTr="00D31903">
        <w:tc>
          <w:tcPr>
            <w:tcW w:w="1242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472" w:type="dxa"/>
            <w:shd w:val="clear" w:color="auto" w:fill="FAFA82"/>
            <w:vAlign w:val="center"/>
          </w:tcPr>
          <w:p w:rsidR="00E72B8C" w:rsidRDefault="00E72B8C" w:rsidP="008741F9">
            <w:pPr>
              <w:rPr>
                <w:lang w:val="hr-HR"/>
              </w:rPr>
            </w:pPr>
            <w:r>
              <w:rPr>
                <w:lang w:val="hr-HR"/>
              </w:rPr>
              <w:t>Dinko Knežević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36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  <w:tr w:rsidR="00E72B8C" w:rsidTr="008741F9">
        <w:tc>
          <w:tcPr>
            <w:tcW w:w="1242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472" w:type="dxa"/>
            <w:vAlign w:val="center"/>
          </w:tcPr>
          <w:p w:rsidR="00E72B8C" w:rsidRDefault="00E72B8C" w:rsidP="008741F9">
            <w:pPr>
              <w:rPr>
                <w:lang w:val="hr-HR"/>
              </w:rPr>
            </w:pPr>
            <w:r>
              <w:rPr>
                <w:lang w:val="hr-HR"/>
              </w:rPr>
              <w:t>Luka Gašić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  <w:tr w:rsidR="00E72B8C" w:rsidTr="008741F9">
        <w:tc>
          <w:tcPr>
            <w:tcW w:w="1242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472" w:type="dxa"/>
            <w:vAlign w:val="center"/>
          </w:tcPr>
          <w:p w:rsidR="00E72B8C" w:rsidRDefault="00D31903" w:rsidP="008741F9">
            <w:pPr>
              <w:rPr>
                <w:lang w:val="hr-HR"/>
              </w:rPr>
            </w:pPr>
            <w:r>
              <w:rPr>
                <w:lang w:val="hr-HR"/>
              </w:rPr>
              <w:t>St</w:t>
            </w:r>
            <w:r w:rsidR="00E72B8C">
              <w:rPr>
                <w:lang w:val="hr-HR"/>
              </w:rPr>
              <w:t>efan Belić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  <w:tr w:rsidR="00E72B8C" w:rsidTr="008741F9">
        <w:tc>
          <w:tcPr>
            <w:tcW w:w="1242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472" w:type="dxa"/>
            <w:vAlign w:val="center"/>
          </w:tcPr>
          <w:p w:rsidR="00E72B8C" w:rsidRDefault="00E72B8C" w:rsidP="008741F9">
            <w:pPr>
              <w:rPr>
                <w:lang w:val="hr-HR"/>
              </w:rPr>
            </w:pPr>
            <w:r>
              <w:rPr>
                <w:lang w:val="hr-HR"/>
              </w:rPr>
              <w:t>Maria Dragomirović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  <w:tr w:rsidR="00E72B8C" w:rsidTr="008741F9">
        <w:tc>
          <w:tcPr>
            <w:tcW w:w="1242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472" w:type="dxa"/>
            <w:vAlign w:val="center"/>
          </w:tcPr>
          <w:p w:rsidR="00E72B8C" w:rsidRDefault="00E72B8C" w:rsidP="008741F9">
            <w:pPr>
              <w:rPr>
                <w:lang w:val="hr-HR"/>
              </w:rPr>
            </w:pPr>
            <w:r>
              <w:rPr>
                <w:lang w:val="hr-HR"/>
              </w:rPr>
              <w:t>Anastasija</w:t>
            </w:r>
            <w:r w:rsidR="00D31903">
              <w:rPr>
                <w:lang w:val="hr-HR"/>
              </w:rPr>
              <w:t xml:space="preserve"> </w:t>
            </w:r>
            <w:r>
              <w:rPr>
                <w:lang w:val="hr-HR"/>
              </w:rPr>
              <w:t>Bekvalac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  <w:tr w:rsidR="00E72B8C" w:rsidTr="008741F9">
        <w:tc>
          <w:tcPr>
            <w:tcW w:w="1242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472" w:type="dxa"/>
            <w:vAlign w:val="center"/>
          </w:tcPr>
          <w:p w:rsidR="00E72B8C" w:rsidRDefault="00E72B8C" w:rsidP="008741F9">
            <w:pPr>
              <w:rPr>
                <w:lang w:val="hr-HR"/>
              </w:rPr>
            </w:pPr>
            <w:r>
              <w:rPr>
                <w:lang w:val="hr-HR"/>
              </w:rPr>
              <w:t>Biljana Vuković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</w:tbl>
    <w:p w:rsidR="00E72B8C" w:rsidRDefault="00E72B8C" w:rsidP="00E72B8C">
      <w:pPr>
        <w:jc w:val="center"/>
        <w:rPr>
          <w:lang w:val="hr-HR"/>
        </w:rPr>
      </w:pPr>
    </w:p>
    <w:p w:rsidR="00E72B8C" w:rsidRDefault="00E72B8C" w:rsidP="00E72B8C">
      <w:pPr>
        <w:jc w:val="center"/>
        <w:rPr>
          <w:lang w:val="hr-HR"/>
        </w:rPr>
      </w:pPr>
    </w:p>
    <w:p w:rsidR="00E72B8C" w:rsidRDefault="00E72B8C" w:rsidP="00E72B8C">
      <w:pPr>
        <w:jc w:val="center"/>
        <w:rPr>
          <w:lang w:val="hr-HR"/>
        </w:rPr>
      </w:pPr>
      <w:r>
        <w:rPr>
          <w:lang w:val="hr-HR"/>
        </w:rPr>
        <w:t>3.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72"/>
        <w:gridCol w:w="1858"/>
        <w:gridCol w:w="1858"/>
        <w:gridCol w:w="1858"/>
      </w:tblGrid>
      <w:tr w:rsidR="00E72B8C" w:rsidTr="00D31903">
        <w:tc>
          <w:tcPr>
            <w:tcW w:w="1242" w:type="dxa"/>
            <w:shd w:val="clear" w:color="auto" w:fill="E36C0A" w:themeFill="accent6" w:themeFillShade="BF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Rb.</w:t>
            </w:r>
          </w:p>
        </w:tc>
        <w:tc>
          <w:tcPr>
            <w:tcW w:w="2472" w:type="dxa"/>
            <w:shd w:val="clear" w:color="auto" w:fill="E36C0A" w:themeFill="accent6" w:themeFillShade="BF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Ime i prezime</w:t>
            </w:r>
          </w:p>
        </w:tc>
        <w:tc>
          <w:tcPr>
            <w:tcW w:w="1858" w:type="dxa"/>
            <w:shd w:val="clear" w:color="auto" w:fill="E36C0A" w:themeFill="accent6" w:themeFillShade="BF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Broj bodova</w:t>
            </w:r>
          </w:p>
        </w:tc>
        <w:tc>
          <w:tcPr>
            <w:tcW w:w="1858" w:type="dxa"/>
            <w:shd w:val="clear" w:color="auto" w:fill="E36C0A" w:themeFill="accent6" w:themeFillShade="BF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Broj županije</w:t>
            </w:r>
          </w:p>
        </w:tc>
        <w:tc>
          <w:tcPr>
            <w:tcW w:w="1858" w:type="dxa"/>
            <w:shd w:val="clear" w:color="auto" w:fill="E36C0A" w:themeFill="accent6" w:themeFillShade="BF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Mentor</w:t>
            </w:r>
          </w:p>
        </w:tc>
      </w:tr>
      <w:tr w:rsidR="00E72B8C" w:rsidTr="008741F9">
        <w:tc>
          <w:tcPr>
            <w:tcW w:w="1242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472" w:type="dxa"/>
            <w:vAlign w:val="center"/>
          </w:tcPr>
          <w:p w:rsidR="00E72B8C" w:rsidRDefault="00E72B8C" w:rsidP="008741F9">
            <w:pPr>
              <w:rPr>
                <w:lang w:val="hr-HR"/>
              </w:rPr>
            </w:pPr>
            <w:r>
              <w:rPr>
                <w:lang w:val="hr-HR"/>
              </w:rPr>
              <w:t>Dino Fuštin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  <w:tr w:rsidR="00E72B8C" w:rsidTr="008741F9">
        <w:tc>
          <w:tcPr>
            <w:tcW w:w="1242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472" w:type="dxa"/>
            <w:vAlign w:val="center"/>
          </w:tcPr>
          <w:p w:rsidR="00E72B8C" w:rsidRDefault="00E72B8C" w:rsidP="008741F9">
            <w:pPr>
              <w:rPr>
                <w:lang w:val="hr-HR"/>
              </w:rPr>
            </w:pPr>
            <w:r>
              <w:rPr>
                <w:lang w:val="hr-HR"/>
              </w:rPr>
              <w:t>Valentina Markan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</w:tbl>
    <w:p w:rsidR="00E72B8C" w:rsidRDefault="00E72B8C" w:rsidP="00E72B8C">
      <w:pPr>
        <w:jc w:val="center"/>
        <w:rPr>
          <w:lang w:val="hr-HR"/>
        </w:rPr>
      </w:pPr>
    </w:p>
    <w:p w:rsidR="00E72B8C" w:rsidRDefault="00E72B8C" w:rsidP="00E72B8C">
      <w:pPr>
        <w:jc w:val="center"/>
        <w:rPr>
          <w:lang w:val="hr-HR"/>
        </w:rPr>
      </w:pPr>
    </w:p>
    <w:p w:rsidR="00E72B8C" w:rsidRDefault="00E72B8C" w:rsidP="00E72B8C">
      <w:pPr>
        <w:jc w:val="center"/>
        <w:rPr>
          <w:lang w:val="hr-HR"/>
        </w:rPr>
      </w:pPr>
      <w:r>
        <w:rPr>
          <w:lang w:val="hr-HR"/>
        </w:rPr>
        <w:t>4.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72"/>
        <w:gridCol w:w="1858"/>
        <w:gridCol w:w="1858"/>
        <w:gridCol w:w="1858"/>
      </w:tblGrid>
      <w:tr w:rsidR="00E72B8C" w:rsidTr="00D31903">
        <w:tc>
          <w:tcPr>
            <w:tcW w:w="1242" w:type="dxa"/>
            <w:shd w:val="clear" w:color="auto" w:fill="E36C0A" w:themeFill="accent6" w:themeFillShade="BF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Rb.</w:t>
            </w:r>
          </w:p>
        </w:tc>
        <w:tc>
          <w:tcPr>
            <w:tcW w:w="2472" w:type="dxa"/>
            <w:shd w:val="clear" w:color="auto" w:fill="E36C0A" w:themeFill="accent6" w:themeFillShade="BF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Ime i prezime</w:t>
            </w:r>
          </w:p>
        </w:tc>
        <w:tc>
          <w:tcPr>
            <w:tcW w:w="1858" w:type="dxa"/>
            <w:shd w:val="clear" w:color="auto" w:fill="E36C0A" w:themeFill="accent6" w:themeFillShade="BF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Broj bodova</w:t>
            </w:r>
          </w:p>
        </w:tc>
        <w:tc>
          <w:tcPr>
            <w:tcW w:w="1858" w:type="dxa"/>
            <w:shd w:val="clear" w:color="auto" w:fill="E36C0A" w:themeFill="accent6" w:themeFillShade="BF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Broj županije</w:t>
            </w:r>
          </w:p>
        </w:tc>
        <w:tc>
          <w:tcPr>
            <w:tcW w:w="1858" w:type="dxa"/>
            <w:shd w:val="clear" w:color="auto" w:fill="E36C0A" w:themeFill="accent6" w:themeFillShade="BF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Mentor</w:t>
            </w:r>
          </w:p>
        </w:tc>
      </w:tr>
      <w:tr w:rsidR="00E72B8C" w:rsidTr="00D31903">
        <w:tc>
          <w:tcPr>
            <w:tcW w:w="1242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472" w:type="dxa"/>
            <w:shd w:val="clear" w:color="auto" w:fill="FAFA82"/>
            <w:vAlign w:val="center"/>
          </w:tcPr>
          <w:p w:rsidR="00E72B8C" w:rsidRDefault="00E72B8C" w:rsidP="008741F9">
            <w:pPr>
              <w:rPr>
                <w:lang w:val="hr-HR"/>
              </w:rPr>
            </w:pPr>
            <w:r>
              <w:rPr>
                <w:lang w:val="hr-HR"/>
              </w:rPr>
              <w:t>Dimitrije Vukadinović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E72B8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41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1858" w:type="dxa"/>
            <w:shd w:val="clear" w:color="auto" w:fill="FAFA82"/>
          </w:tcPr>
          <w:p w:rsidR="00E72B8C" w:rsidRDefault="00E72B8C" w:rsidP="008741F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Nevena Beuk</w:t>
            </w:r>
          </w:p>
        </w:tc>
      </w:tr>
    </w:tbl>
    <w:p w:rsidR="00E72B8C" w:rsidRDefault="00E72B8C" w:rsidP="00E72B8C">
      <w:pPr>
        <w:jc w:val="center"/>
        <w:rPr>
          <w:lang w:val="hr-HR"/>
        </w:rPr>
      </w:pPr>
    </w:p>
    <w:p w:rsidR="00D31903" w:rsidRPr="00E72B8C" w:rsidRDefault="00D31903" w:rsidP="00D31903">
      <w:pPr>
        <w:jc w:val="right"/>
        <w:rPr>
          <w:lang w:val="hr-HR"/>
        </w:rPr>
      </w:pPr>
      <w:r>
        <w:rPr>
          <w:lang w:val="hr-HR"/>
        </w:rPr>
        <w:t>Nevena Beuk, mag.geogr.</w:t>
      </w:r>
    </w:p>
    <w:sectPr w:rsidR="00D31903" w:rsidRPr="00E72B8C" w:rsidSect="004A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7896"/>
    <w:rsid w:val="001D683A"/>
    <w:rsid w:val="004A725D"/>
    <w:rsid w:val="00D31903"/>
    <w:rsid w:val="00D4436E"/>
    <w:rsid w:val="00E72B8C"/>
    <w:rsid w:val="00F5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0C54B-680B-4846-A583-55527F37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Windows korisnik</cp:lastModifiedBy>
  <cp:revision>4</cp:revision>
  <dcterms:created xsi:type="dcterms:W3CDTF">2018-02-01T15:56:00Z</dcterms:created>
  <dcterms:modified xsi:type="dcterms:W3CDTF">2018-02-02T08:00:00Z</dcterms:modified>
</cp:coreProperties>
</file>